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D8" w:rsidRPr="00971BE0" w:rsidRDefault="000969D8" w:rsidP="00E27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408" w:rsidRPr="00971BE0" w:rsidRDefault="002B0408" w:rsidP="002B04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E0">
        <w:rPr>
          <w:rFonts w:ascii="Times New Roman" w:hAnsi="Times New Roman" w:cs="Times New Roman"/>
          <w:b/>
          <w:sz w:val="24"/>
          <w:szCs w:val="24"/>
        </w:rPr>
        <w:t>ОТЧЕТ ОБ ИТОГАХ ГОЛОСОВАНИЯ</w:t>
      </w:r>
    </w:p>
    <w:p w:rsidR="001F2823" w:rsidRPr="00971BE0" w:rsidRDefault="002B0408" w:rsidP="001F2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на </w:t>
      </w:r>
      <w:r w:rsidR="001F2823" w:rsidRPr="00971BE0">
        <w:rPr>
          <w:rFonts w:ascii="Times New Roman" w:hAnsi="Times New Roman" w:cs="Times New Roman"/>
          <w:sz w:val="24"/>
          <w:szCs w:val="24"/>
        </w:rPr>
        <w:t>в</w:t>
      </w:r>
      <w:r w:rsidRPr="00971BE0">
        <w:rPr>
          <w:rFonts w:ascii="Times New Roman" w:hAnsi="Times New Roman" w:cs="Times New Roman"/>
          <w:sz w:val="24"/>
          <w:szCs w:val="24"/>
        </w:rPr>
        <w:t>неочередном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 </w:t>
      </w:r>
      <w:r w:rsidRPr="00971BE0">
        <w:rPr>
          <w:rFonts w:ascii="Times New Roman" w:hAnsi="Times New Roman" w:cs="Times New Roman"/>
          <w:sz w:val="24"/>
          <w:szCs w:val="24"/>
        </w:rPr>
        <w:t>общем собрании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 акционеров</w:t>
      </w:r>
    </w:p>
    <w:p w:rsidR="001F2823" w:rsidRPr="00971BE0" w:rsidRDefault="001F2823" w:rsidP="001F2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>акционерного общества «Восточная верфь»</w:t>
      </w:r>
    </w:p>
    <w:p w:rsidR="001F2823" w:rsidRPr="00971BE0" w:rsidRDefault="001F2823" w:rsidP="001F28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4787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2"/>
        <w:gridCol w:w="4233"/>
      </w:tblGrid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"Восточная верфь"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690017, Россия, Приморский край, г. Владивосток, ул. Героев Тихоокеанцев, 1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Внеочередное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голосование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6 октября 2020 года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октября 2020 года 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 регистратора: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 Владимир Васильевич по доверенности № 384 от 29.03.2019</w:t>
            </w:r>
          </w:p>
        </w:tc>
      </w:tr>
      <w:tr w:rsidR="003A290D" w:rsidRPr="00AC28E2" w:rsidTr="00620DEE">
        <w:tc>
          <w:tcPr>
            <w:tcW w:w="2596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2404" w:type="pct"/>
          </w:tcPr>
          <w:p w:rsidR="003A290D" w:rsidRPr="00AC28E2" w:rsidRDefault="003A290D" w:rsidP="003A2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E2">
              <w:rPr>
                <w:rFonts w:ascii="Times New Roman" w:eastAsia="Times New Roman" w:hAnsi="Times New Roman" w:cs="Times New Roman"/>
                <w:sz w:val="24"/>
                <w:szCs w:val="24"/>
              </w:rPr>
              <w:t>02 ноября 2020 года</w:t>
            </w:r>
          </w:p>
        </w:tc>
      </w:tr>
    </w:tbl>
    <w:p w:rsidR="001F2823" w:rsidRPr="00AC28E2" w:rsidRDefault="001F2823" w:rsidP="001F2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8E2" w:rsidRPr="00AC28E2" w:rsidRDefault="00AC28E2" w:rsidP="00AC2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sz w:val="24"/>
          <w:szCs w:val="24"/>
        </w:rPr>
        <w:t>Число голосов, принадлежащих акционерам, включенным в список лиц, имевших право участвовать во внеочередном общем собрании акционеров: 70 311 (100%).</w:t>
      </w:r>
    </w:p>
    <w:p w:rsidR="00AC28E2" w:rsidRPr="00AC28E2" w:rsidRDefault="00AC28E2" w:rsidP="00AC28E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sz w:val="24"/>
          <w:szCs w:val="24"/>
        </w:rPr>
        <w:t xml:space="preserve">Во внеочередном общем собрании акционеров приняли участие акционеры, владеющие в совокупности 55 163 голосующими акциями АО «Восточная верфь», что составляет 78.4557%.  В соответствии с п.1 ст. 58 Федерального закона «Об акционерных обществах» общее собрание правомочно (имеет необходимый кворум). </w:t>
      </w:r>
    </w:p>
    <w:p w:rsidR="00AC28E2" w:rsidRPr="00AC28E2" w:rsidRDefault="00AC28E2" w:rsidP="00AC2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8E2" w:rsidRPr="00AC28E2" w:rsidRDefault="00AC28E2" w:rsidP="00AC2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sz w:val="24"/>
          <w:szCs w:val="24"/>
        </w:rPr>
        <w:t xml:space="preserve">Председатель собрания: Г.И. Лазарев </w:t>
      </w:r>
    </w:p>
    <w:p w:rsidR="00AC28E2" w:rsidRPr="00AC28E2" w:rsidRDefault="00AC28E2" w:rsidP="00AC2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sz w:val="24"/>
          <w:szCs w:val="24"/>
        </w:rPr>
        <w:t xml:space="preserve">Секретарь собрания: Д.В. </w:t>
      </w:r>
      <w:proofErr w:type="spellStart"/>
      <w:r w:rsidRPr="00AC28E2">
        <w:rPr>
          <w:rFonts w:ascii="Times New Roman" w:hAnsi="Times New Roman" w:cs="Times New Roman"/>
          <w:sz w:val="24"/>
          <w:szCs w:val="24"/>
        </w:rPr>
        <w:t>Манежкин</w:t>
      </w:r>
      <w:proofErr w:type="spellEnd"/>
      <w:r w:rsidRPr="00AC2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E2" w:rsidRPr="00AC28E2" w:rsidRDefault="00AC28E2" w:rsidP="00AC2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8E2" w:rsidRPr="00AC28E2" w:rsidRDefault="00AC28E2" w:rsidP="00AC28E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C28E2">
        <w:rPr>
          <w:rFonts w:ascii="Times New Roman" w:hAnsi="Times New Roman" w:cs="Times New Roman"/>
          <w:b/>
          <w:sz w:val="24"/>
          <w:szCs w:val="24"/>
        </w:rPr>
        <w:t>ПОВЕСТКА ДНЯ ВНЕОЧЕРЕДНОГО ОБЩЕГО СОБРАНИЯ:</w:t>
      </w:r>
    </w:p>
    <w:p w:rsidR="00AC28E2" w:rsidRPr="00AC28E2" w:rsidRDefault="00AC28E2" w:rsidP="00AC28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sz w:val="24"/>
          <w:szCs w:val="24"/>
        </w:rPr>
        <w:t>1. Одобрение   заключенных между АО «Восточная верфь» и Публичным акционерным обществом «Промсвязьбанк» кредитных договоров: № 0006-20-1-37-D от 29.06.2020 г.,                   № 0007-20-1-37-D от 29.06.2020 г.,   № 0008-20-1-37-D от 29.06.2020 г., № 0009-20-2-37-D от 08.07.2020 г., № 0010-20-2-37-D от 08.07.2020 г., с учетом основного долга и процентов, являющихся крупной сделкой.</w:t>
      </w:r>
    </w:p>
    <w:p w:rsidR="00AC28E2" w:rsidRPr="00AC28E2" w:rsidRDefault="00AC28E2" w:rsidP="00AC28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28E2" w:rsidRPr="00AC28E2" w:rsidRDefault="00AC28E2" w:rsidP="00AC28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8E2" w:rsidRPr="00AC28E2" w:rsidRDefault="00AC28E2" w:rsidP="00AC28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8E2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 повестки дня:</w:t>
      </w:r>
    </w:p>
    <w:p w:rsidR="00AC28E2" w:rsidRPr="00AC28E2" w:rsidRDefault="00AC28E2" w:rsidP="00AC28E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sz w:val="24"/>
          <w:szCs w:val="24"/>
        </w:rPr>
        <w:t xml:space="preserve">1. Одобрение   заключенных между АО «Восточная верфь» и Публичным акционерным обществом «Промсвязьбанк» кредитных договоров: № 0006-20-1-37-D от 29.06.2020 г.,                   </w:t>
      </w:r>
      <w:r w:rsidRPr="00AC28E2">
        <w:rPr>
          <w:rFonts w:ascii="Times New Roman" w:hAnsi="Times New Roman" w:cs="Times New Roman"/>
          <w:sz w:val="24"/>
          <w:szCs w:val="24"/>
        </w:rPr>
        <w:lastRenderedPageBreak/>
        <w:t>№ 0007-20-1-37-D от 29.06.2020 г.,   № 0008-20-1-37-D от 29.06.2020 г., № 0009-20-2-37-D от 08.07.2020 г., № 0010-20-2-37-D от 08.07.2020 г., с учетом основного долга и процентов, являющихся крупной сделкой.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AC28E2" w:rsidRPr="000B1A15" w:rsidTr="00875315">
        <w:trPr>
          <w:cantSplit/>
        </w:trPr>
        <w:tc>
          <w:tcPr>
            <w:tcW w:w="8364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70 311</w:t>
            </w:r>
          </w:p>
        </w:tc>
      </w:tr>
      <w:tr w:rsidR="00AC28E2" w:rsidRPr="000B1A15" w:rsidTr="00875315">
        <w:trPr>
          <w:cantSplit/>
        </w:trPr>
        <w:tc>
          <w:tcPr>
            <w:tcW w:w="8364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70 311 </w:t>
            </w:r>
          </w:p>
        </w:tc>
      </w:tr>
      <w:tr w:rsidR="00AC28E2" w:rsidRPr="000B1A15" w:rsidTr="00875315">
        <w:trPr>
          <w:cantSplit/>
        </w:trPr>
        <w:tc>
          <w:tcPr>
            <w:tcW w:w="8364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55 163  </w:t>
            </w:r>
          </w:p>
        </w:tc>
      </w:tr>
      <w:tr w:rsidR="00AC28E2" w:rsidRPr="000B1A15" w:rsidTr="00875315">
        <w:trPr>
          <w:cantSplit/>
        </w:trPr>
        <w:tc>
          <w:tcPr>
            <w:tcW w:w="8364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417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78.4557%</w:t>
            </w:r>
          </w:p>
        </w:tc>
      </w:tr>
    </w:tbl>
    <w:p w:rsidR="00AC28E2" w:rsidRPr="000B1A15" w:rsidRDefault="00AC28E2" w:rsidP="00AC28E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B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4660"/>
        <w:gridCol w:w="2193"/>
      </w:tblGrid>
      <w:tr w:rsidR="00AC28E2" w:rsidRPr="000B1A15" w:rsidTr="00875315">
        <w:trPr>
          <w:cantSplit/>
        </w:trPr>
        <w:tc>
          <w:tcPr>
            <w:tcW w:w="2928" w:type="dxa"/>
          </w:tcPr>
          <w:p w:rsidR="00AC28E2" w:rsidRPr="000B1A15" w:rsidRDefault="00AC28E2" w:rsidP="0087531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</w:tcPr>
          <w:p w:rsidR="00AC28E2" w:rsidRPr="000B1A15" w:rsidRDefault="00AC28E2" w:rsidP="0087531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2193" w:type="dxa"/>
          </w:tcPr>
          <w:p w:rsidR="00AC28E2" w:rsidRPr="000B1A15" w:rsidRDefault="00AC28E2" w:rsidP="0087531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C28E2" w:rsidRPr="000B1A15" w:rsidTr="00875315">
        <w:trPr>
          <w:cantSplit/>
        </w:trPr>
        <w:tc>
          <w:tcPr>
            <w:tcW w:w="2928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43 015 </w:t>
            </w:r>
          </w:p>
        </w:tc>
        <w:tc>
          <w:tcPr>
            <w:tcW w:w="2193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77.9780 </w:t>
            </w:r>
          </w:p>
        </w:tc>
      </w:tr>
      <w:tr w:rsidR="00AC28E2" w:rsidRPr="000B1A15" w:rsidTr="00875315">
        <w:trPr>
          <w:cantSplit/>
        </w:trPr>
        <w:tc>
          <w:tcPr>
            <w:tcW w:w="2928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12 063 </w:t>
            </w:r>
          </w:p>
        </w:tc>
        <w:tc>
          <w:tcPr>
            <w:tcW w:w="2193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21.8679 </w:t>
            </w:r>
          </w:p>
        </w:tc>
      </w:tr>
      <w:tr w:rsidR="00AC28E2" w:rsidRPr="000B1A15" w:rsidTr="00875315">
        <w:trPr>
          <w:cantSplit/>
        </w:trPr>
        <w:tc>
          <w:tcPr>
            <w:tcW w:w="2928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93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0.0109 </w:t>
            </w:r>
          </w:p>
        </w:tc>
      </w:tr>
      <w:tr w:rsidR="00AC28E2" w:rsidRPr="000B1A15" w:rsidTr="00875315">
        <w:trPr>
          <w:cantSplit/>
        </w:trPr>
        <w:tc>
          <w:tcPr>
            <w:tcW w:w="9781" w:type="dxa"/>
            <w:gridSpan w:val="3"/>
          </w:tcPr>
          <w:p w:rsidR="00AC28E2" w:rsidRPr="000B1A15" w:rsidRDefault="00AC28E2" w:rsidP="00875315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C28E2" w:rsidRPr="000B1A15" w:rsidTr="00875315">
        <w:trPr>
          <w:cantSplit/>
        </w:trPr>
        <w:tc>
          <w:tcPr>
            <w:tcW w:w="2928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2193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0.1432 </w:t>
            </w:r>
          </w:p>
        </w:tc>
      </w:tr>
      <w:tr w:rsidR="00AC28E2" w:rsidRPr="000B1A15" w:rsidTr="00875315">
        <w:trPr>
          <w:cantSplit/>
        </w:trPr>
        <w:tc>
          <w:tcPr>
            <w:tcW w:w="2928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93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AC28E2" w:rsidRPr="000B1A15" w:rsidTr="00875315">
        <w:trPr>
          <w:cantSplit/>
        </w:trPr>
        <w:tc>
          <w:tcPr>
            <w:tcW w:w="2928" w:type="dxa"/>
          </w:tcPr>
          <w:p w:rsidR="00AC28E2" w:rsidRPr="000B1A15" w:rsidRDefault="00AC28E2" w:rsidP="0087531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55 163 </w:t>
            </w:r>
          </w:p>
        </w:tc>
        <w:tc>
          <w:tcPr>
            <w:tcW w:w="2193" w:type="dxa"/>
          </w:tcPr>
          <w:p w:rsidR="00AC28E2" w:rsidRPr="000B1A15" w:rsidRDefault="00AC28E2" w:rsidP="00875315">
            <w:pPr>
              <w:keepNext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AC28E2" w:rsidRPr="000B1A15" w:rsidRDefault="00AC28E2" w:rsidP="00AC28E2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E2" w:rsidRPr="00AC28E2" w:rsidRDefault="00AC28E2" w:rsidP="00AC28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8E2" w:rsidRPr="00AC28E2" w:rsidRDefault="00AC28E2" w:rsidP="00AC28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8E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C28E2" w:rsidRPr="00AC28E2" w:rsidRDefault="00AC28E2" w:rsidP="00AC2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sz w:val="24"/>
          <w:szCs w:val="24"/>
        </w:rPr>
        <w:t>Одобрить заключенные между АО «Восточная верфь» и Публичным акционерным обществом «Промсвязьбанк» кредитные договоры: № 0006-20-1-37-D от 29.06.2020 г., № 0007-20-1-37-D от 29.06.2020 г.,   № 0008-20-1-37-D от 29.06.2020 г., № 0009-20-2-37-D от 08.07.2020 г., № 0010-20-2-37-D от 08.07.2020 г., с учетом основного долга и процентов, являющиеся крупной сделкой.</w:t>
      </w:r>
    </w:p>
    <w:p w:rsidR="00AC28E2" w:rsidRPr="00AC28E2" w:rsidRDefault="00AC28E2" w:rsidP="00AC28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8E2" w:rsidRPr="00AC28E2" w:rsidRDefault="00AC28E2" w:rsidP="00AC28E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8E2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C28E2" w:rsidRPr="00AC28E2" w:rsidRDefault="00AC28E2" w:rsidP="00AC28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8E2" w:rsidRPr="00AC28E2" w:rsidRDefault="00AC28E2" w:rsidP="0018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E2">
        <w:rPr>
          <w:rFonts w:ascii="Times New Roman" w:hAnsi="Times New Roman" w:cs="Times New Roman"/>
          <w:b/>
          <w:sz w:val="24"/>
          <w:szCs w:val="24"/>
        </w:rPr>
        <w:t>Лицо, подтвердившее принятие решений общим собранием и состав лиц, присутствовавших при их принятии</w:t>
      </w:r>
      <w:r w:rsidRPr="00AC28E2">
        <w:rPr>
          <w:rFonts w:ascii="Times New Roman" w:hAnsi="Times New Roman" w:cs="Times New Roman"/>
          <w:sz w:val="24"/>
          <w:szCs w:val="24"/>
        </w:rPr>
        <w:t>: Акционерное общество «Независимая регистраторская компания Р.О.С.Т.» - лицо, осуществляющее ведение реестра акционеров Акционерное общество «Восточная верфь» и выполнившее функции счетной комиссии на внеочередном общем собрании акционеров   Акционерного общества «Восточная верфь», проведенном 30 октября 2020 г.</w:t>
      </w:r>
    </w:p>
    <w:p w:rsidR="00AC28E2" w:rsidRDefault="00AC28E2" w:rsidP="00185E5A">
      <w:pPr>
        <w:spacing w:after="0" w:line="240" w:lineRule="auto"/>
      </w:pP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</w:t>
      </w:r>
      <w:r w:rsidR="00185E5A" w:rsidRPr="00185E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1BE0">
        <w:rPr>
          <w:rFonts w:ascii="Times New Roman" w:hAnsi="Times New Roman" w:cs="Times New Roman"/>
          <w:sz w:val="24"/>
          <w:szCs w:val="24"/>
        </w:rPr>
        <w:t xml:space="preserve">   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Г.И. </w:t>
      </w:r>
      <w:r w:rsidRPr="00971BE0">
        <w:rPr>
          <w:rFonts w:ascii="Times New Roman" w:hAnsi="Times New Roman" w:cs="Times New Roman"/>
          <w:sz w:val="24"/>
          <w:szCs w:val="24"/>
        </w:rPr>
        <w:t xml:space="preserve">Лазарев </w:t>
      </w:r>
    </w:p>
    <w:p w:rsidR="006F1B3F" w:rsidRPr="00971BE0" w:rsidRDefault="006F1B3F" w:rsidP="006F1B3F">
      <w:pPr>
        <w:rPr>
          <w:rFonts w:ascii="Times New Roman" w:hAnsi="Times New Roman" w:cs="Times New Roman"/>
          <w:sz w:val="24"/>
          <w:szCs w:val="24"/>
        </w:rPr>
      </w:pPr>
    </w:p>
    <w:p w:rsidR="003C74A4" w:rsidRPr="00971BE0" w:rsidRDefault="006F1B3F" w:rsidP="002007A6">
      <w:pPr>
        <w:rPr>
          <w:rFonts w:ascii="Times New Roman" w:hAnsi="Times New Roman" w:cs="Times New Roman"/>
          <w:sz w:val="24"/>
          <w:szCs w:val="24"/>
        </w:rPr>
      </w:pPr>
      <w:r w:rsidRPr="00971BE0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</w:t>
      </w:r>
      <w:r w:rsidR="00185E5A" w:rsidRPr="00185E5A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971BE0">
        <w:rPr>
          <w:rFonts w:ascii="Times New Roman" w:hAnsi="Times New Roman" w:cs="Times New Roman"/>
          <w:sz w:val="24"/>
          <w:szCs w:val="24"/>
        </w:rPr>
        <w:t xml:space="preserve">  </w:t>
      </w:r>
      <w:r w:rsidR="001F2823" w:rsidRPr="00971BE0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Pr="00971BE0">
        <w:rPr>
          <w:rFonts w:ascii="Times New Roman" w:hAnsi="Times New Roman" w:cs="Times New Roman"/>
          <w:sz w:val="24"/>
          <w:szCs w:val="24"/>
        </w:rPr>
        <w:t>Манежкин</w:t>
      </w:r>
      <w:proofErr w:type="spellEnd"/>
      <w:r w:rsidRPr="00971B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74A4" w:rsidRPr="00971BE0" w:rsidSect="00620DE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560F5"/>
    <w:multiLevelType w:val="hybridMultilevel"/>
    <w:tmpl w:val="78245EAA"/>
    <w:lvl w:ilvl="0" w:tplc="BC441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9D66BD"/>
    <w:multiLevelType w:val="hybridMultilevel"/>
    <w:tmpl w:val="2DB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8"/>
    <w:rsid w:val="00012B59"/>
    <w:rsid w:val="00013A60"/>
    <w:rsid w:val="000969D8"/>
    <w:rsid w:val="000A4C2A"/>
    <w:rsid w:val="000C2137"/>
    <w:rsid w:val="00134059"/>
    <w:rsid w:val="00154C07"/>
    <w:rsid w:val="00185E5A"/>
    <w:rsid w:val="001C17CD"/>
    <w:rsid w:val="001D291D"/>
    <w:rsid w:val="001F2823"/>
    <w:rsid w:val="002007A6"/>
    <w:rsid w:val="00267272"/>
    <w:rsid w:val="002B0408"/>
    <w:rsid w:val="002C1D49"/>
    <w:rsid w:val="00305A8C"/>
    <w:rsid w:val="00333856"/>
    <w:rsid w:val="00366574"/>
    <w:rsid w:val="0038478D"/>
    <w:rsid w:val="00395F80"/>
    <w:rsid w:val="003A290D"/>
    <w:rsid w:val="003A4ED2"/>
    <w:rsid w:val="003C2A16"/>
    <w:rsid w:val="003C74A4"/>
    <w:rsid w:val="00454A28"/>
    <w:rsid w:val="004E6100"/>
    <w:rsid w:val="00555806"/>
    <w:rsid w:val="005918B3"/>
    <w:rsid w:val="005D227A"/>
    <w:rsid w:val="005E160F"/>
    <w:rsid w:val="00620DEE"/>
    <w:rsid w:val="006F1B3F"/>
    <w:rsid w:val="00706848"/>
    <w:rsid w:val="00716445"/>
    <w:rsid w:val="00721C04"/>
    <w:rsid w:val="007A082F"/>
    <w:rsid w:val="007D3BE1"/>
    <w:rsid w:val="007E2CA5"/>
    <w:rsid w:val="008901AD"/>
    <w:rsid w:val="008C1145"/>
    <w:rsid w:val="008F0A71"/>
    <w:rsid w:val="00971BE0"/>
    <w:rsid w:val="00A751EB"/>
    <w:rsid w:val="00AC28E2"/>
    <w:rsid w:val="00B075E0"/>
    <w:rsid w:val="00B11780"/>
    <w:rsid w:val="00B14023"/>
    <w:rsid w:val="00B75D83"/>
    <w:rsid w:val="00B93616"/>
    <w:rsid w:val="00BC319E"/>
    <w:rsid w:val="00BE2F70"/>
    <w:rsid w:val="00BE73B1"/>
    <w:rsid w:val="00CC5B47"/>
    <w:rsid w:val="00CF283C"/>
    <w:rsid w:val="00D52239"/>
    <w:rsid w:val="00E1245E"/>
    <w:rsid w:val="00E27099"/>
    <w:rsid w:val="00E726E6"/>
    <w:rsid w:val="00E8339B"/>
    <w:rsid w:val="00E93CF0"/>
    <w:rsid w:val="00EA106D"/>
    <w:rsid w:val="00F20924"/>
    <w:rsid w:val="00FD54E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7EA67-6133-47C5-AE3E-0E21029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7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F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780E-9499-438A-8608-1544E669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Оксана</dc:creator>
  <cp:keywords/>
  <dc:description/>
  <cp:lastModifiedBy>Лебедева Оксана</cp:lastModifiedBy>
  <cp:revision>11</cp:revision>
  <cp:lastPrinted>2020-08-11T01:45:00Z</cp:lastPrinted>
  <dcterms:created xsi:type="dcterms:W3CDTF">2020-10-30T04:24:00Z</dcterms:created>
  <dcterms:modified xsi:type="dcterms:W3CDTF">2020-11-02T02:12:00Z</dcterms:modified>
</cp:coreProperties>
</file>